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02" w:rsidRPr="00452BDD" w:rsidRDefault="00041602" w:rsidP="007C4850">
      <w:pPr>
        <w:pStyle w:val="Title"/>
        <w:keepNext/>
        <w:keepLines/>
        <w:rPr>
          <w:rFonts w:ascii="Times New Roman" w:hAnsi="Times New Roman"/>
          <w:sz w:val="24"/>
          <w:lang w:val="en-GB"/>
        </w:rPr>
      </w:pPr>
      <w:r w:rsidRPr="00452BDD">
        <w:rPr>
          <w:rFonts w:ascii="Times New Roman" w:hAnsi="Times New Roman"/>
          <w:sz w:val="24"/>
          <w:lang w:val="en-GB"/>
        </w:rPr>
        <w:t>&lt;Letterhead of the beneficiary&gt;</w:t>
      </w:r>
    </w:p>
    <w:p w:rsidR="00041602" w:rsidRPr="00452BDD" w:rsidRDefault="00041602" w:rsidP="007C4850">
      <w:pPr>
        <w:pStyle w:val="Title"/>
        <w:keepNext/>
        <w:keepLines/>
        <w:rPr>
          <w:rFonts w:ascii="Times New Roman" w:hAnsi="Times New Roman"/>
          <w:sz w:val="24"/>
          <w:lang w:val="en-GB"/>
        </w:rPr>
      </w:pPr>
    </w:p>
    <w:p w:rsidR="00041602" w:rsidRPr="00452BDD" w:rsidRDefault="00041602" w:rsidP="007C4850">
      <w:pPr>
        <w:pStyle w:val="Title"/>
        <w:keepNext/>
        <w:keepLines/>
        <w:rPr>
          <w:rFonts w:ascii="Times New Roman" w:hAnsi="Times New Roman"/>
          <w:sz w:val="24"/>
          <w:lang w:val="en-GB"/>
        </w:rPr>
      </w:pPr>
    </w:p>
    <w:p w:rsidR="007C4850" w:rsidRPr="00452BDD" w:rsidRDefault="007C4850" w:rsidP="007C4850">
      <w:pPr>
        <w:pStyle w:val="Title"/>
        <w:keepNext/>
        <w:keepLines/>
        <w:rPr>
          <w:rFonts w:ascii="Times New Roman" w:hAnsi="Times New Roman"/>
          <w:sz w:val="24"/>
          <w:lang w:val="en-GB"/>
        </w:rPr>
      </w:pPr>
      <w:r w:rsidRPr="00452BDD">
        <w:rPr>
          <w:rFonts w:ascii="Times New Roman" w:hAnsi="Times New Roman"/>
          <w:sz w:val="24"/>
          <w:lang w:val="en-GB"/>
        </w:rPr>
        <w:t>REQUEST</w:t>
      </w:r>
    </w:p>
    <w:p w:rsidR="007C4850" w:rsidRPr="00452BDD" w:rsidRDefault="007C4850" w:rsidP="007C4850">
      <w:pPr>
        <w:pStyle w:val="Title"/>
        <w:keepNext/>
        <w:keepLines/>
        <w:rPr>
          <w:rFonts w:ascii="Times New Roman" w:hAnsi="Times New Roman"/>
          <w:sz w:val="24"/>
          <w:lang w:val="en-GB"/>
        </w:rPr>
      </w:pPr>
      <w:proofErr w:type="gramStart"/>
      <w:r w:rsidRPr="00452BDD">
        <w:rPr>
          <w:rFonts w:ascii="Times New Roman" w:hAnsi="Times New Roman"/>
          <w:sz w:val="24"/>
          <w:lang w:val="en-GB"/>
        </w:rPr>
        <w:t>for</w:t>
      </w:r>
      <w:proofErr w:type="gramEnd"/>
      <w:r w:rsidRPr="00452BDD">
        <w:rPr>
          <w:rFonts w:ascii="Times New Roman" w:hAnsi="Times New Roman"/>
          <w:sz w:val="24"/>
          <w:lang w:val="en-GB"/>
        </w:rPr>
        <w:t xml:space="preserve"> performing the first level control</w:t>
      </w: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</w:p>
    <w:p w:rsidR="007C4850" w:rsidRPr="00452BDD" w:rsidRDefault="007C4850" w:rsidP="007C4850">
      <w:pPr>
        <w:keepNext/>
        <w:keepLines/>
        <w:tabs>
          <w:tab w:val="left" w:pos="1843"/>
        </w:tabs>
        <w:jc w:val="both"/>
        <w:rPr>
          <w:lang w:val="en-GB"/>
        </w:rPr>
      </w:pPr>
    </w:p>
    <w:p w:rsidR="00D67205" w:rsidRPr="00452BDD" w:rsidRDefault="007C4850" w:rsidP="007C4850">
      <w:pPr>
        <w:keepNext/>
        <w:keepLines/>
        <w:jc w:val="both"/>
        <w:rPr>
          <w:lang w:val="bg-BG"/>
        </w:rPr>
      </w:pPr>
      <w:r w:rsidRPr="00452BDD">
        <w:rPr>
          <w:lang w:val="en-GB"/>
        </w:rPr>
        <w:t xml:space="preserve">For the attention of: </w:t>
      </w:r>
      <w:r w:rsidR="00041602" w:rsidRPr="00452BDD">
        <w:rPr>
          <w:lang w:val="en-GB"/>
        </w:rPr>
        <w:t>General Direct</w:t>
      </w:r>
      <w:r w:rsidR="00452BDD" w:rsidRPr="00452BDD">
        <w:rPr>
          <w:lang w:val="en-GB"/>
        </w:rPr>
        <w:t>orate “Territorial Cooperation M</w:t>
      </w:r>
      <w:r w:rsidR="00041602" w:rsidRPr="00452BDD">
        <w:rPr>
          <w:lang w:val="en-GB"/>
        </w:rPr>
        <w:t>anagement”</w:t>
      </w:r>
      <w:r w:rsidR="00452BDD">
        <w:rPr>
          <w:lang w:val="en-GB"/>
        </w:rPr>
        <w:t>,</w:t>
      </w:r>
      <w:r w:rsidR="007F0CFD" w:rsidRPr="00452BDD">
        <w:rPr>
          <w:lang w:val="en-GB"/>
        </w:rPr>
        <w:t xml:space="preserve"> Ministry </w:t>
      </w:r>
      <w:r w:rsidR="007F0CFD" w:rsidRPr="00452BDD">
        <w:t>of Regional Development and Public Works (Bulgaria)</w:t>
      </w:r>
      <w:r w:rsidRPr="00452BDD">
        <w:rPr>
          <w:lang w:val="en-GB"/>
        </w:rPr>
        <w:tab/>
      </w:r>
      <w:r w:rsidRPr="00452BDD">
        <w:rPr>
          <w:lang w:val="en-GB"/>
        </w:rPr>
        <w:tab/>
      </w: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  <w:r w:rsidRPr="00452BDD">
        <w:rPr>
          <w:lang w:val="en-GB"/>
        </w:rPr>
        <w:tab/>
      </w:r>
    </w:p>
    <w:p w:rsidR="007C4850" w:rsidRPr="00452BDD" w:rsidRDefault="007C4850" w:rsidP="007C4850">
      <w:pPr>
        <w:keepNext/>
        <w:keepLines/>
        <w:spacing w:before="120"/>
        <w:jc w:val="both"/>
        <w:rPr>
          <w:lang w:val="en-GB"/>
        </w:rPr>
      </w:pPr>
      <w:r w:rsidRPr="00452BDD">
        <w:rPr>
          <w:lang w:val="en-GB"/>
        </w:rPr>
        <w:t>Project code: ………</w:t>
      </w:r>
      <w:r w:rsidR="00452BDD">
        <w:rPr>
          <w:lang w:val="en-GB"/>
        </w:rPr>
        <w:t>…………………</w:t>
      </w:r>
      <w:r w:rsidR="00A127B4">
        <w:rPr>
          <w:lang w:val="en-GB"/>
        </w:rPr>
        <w:t>…………………………………………………….</w:t>
      </w:r>
    </w:p>
    <w:p w:rsidR="007C4850" w:rsidRPr="00452BDD" w:rsidRDefault="007C4850" w:rsidP="007C4850">
      <w:pPr>
        <w:keepNext/>
        <w:keepLines/>
        <w:spacing w:before="120"/>
        <w:jc w:val="both"/>
        <w:rPr>
          <w:lang w:val="en-GB"/>
        </w:rPr>
      </w:pPr>
      <w:r w:rsidRPr="00452BDD">
        <w:rPr>
          <w:lang w:val="en-GB"/>
        </w:rPr>
        <w:t>Project title</w:t>
      </w:r>
      <w:proofErr w:type="gramStart"/>
      <w:r w:rsidRPr="00452BDD">
        <w:rPr>
          <w:lang w:val="en-GB"/>
        </w:rPr>
        <w:t>: .</w:t>
      </w:r>
      <w:proofErr w:type="gramEnd"/>
      <w:r w:rsidR="00A127B4">
        <w:rPr>
          <w:lang w:val="en-GB"/>
        </w:rPr>
        <w:t>………………………………………..………………………………………</w:t>
      </w:r>
    </w:p>
    <w:p w:rsidR="00A127B4" w:rsidRDefault="007C4850" w:rsidP="00A127B4">
      <w:pPr>
        <w:keepNext/>
        <w:keepLines/>
        <w:spacing w:before="120"/>
        <w:rPr>
          <w:lang w:val="en-GB"/>
        </w:rPr>
      </w:pPr>
      <w:r w:rsidRPr="00452BDD">
        <w:rPr>
          <w:lang w:val="en-GB"/>
        </w:rPr>
        <w:t xml:space="preserve">Name and address of the </w:t>
      </w:r>
      <w:r w:rsidR="00A45AC7" w:rsidRPr="00452BDD">
        <w:rPr>
          <w:lang w:val="en-GB"/>
        </w:rPr>
        <w:t>Bulgarian</w:t>
      </w:r>
      <w:r w:rsidRPr="00452BDD">
        <w:rPr>
          <w:lang w:val="en-GB"/>
        </w:rPr>
        <w:t xml:space="preserve"> </w:t>
      </w:r>
      <w:r w:rsidR="00027C6A" w:rsidRPr="00452BDD">
        <w:rPr>
          <w:lang w:val="en-GB"/>
        </w:rPr>
        <w:t>Beneficiary</w:t>
      </w:r>
      <w:r w:rsidR="00A127B4">
        <w:rPr>
          <w:lang w:val="en-GB"/>
        </w:rPr>
        <w:t>……………………………………………</w:t>
      </w:r>
    </w:p>
    <w:p w:rsidR="00A127B4" w:rsidRPr="00452BDD" w:rsidRDefault="00A127B4" w:rsidP="00A127B4">
      <w:pPr>
        <w:keepNext/>
        <w:keepLines/>
        <w:spacing w:before="120"/>
        <w:rPr>
          <w:lang w:val="en-GB"/>
        </w:rPr>
      </w:pPr>
      <w:r>
        <w:rPr>
          <w:lang w:val="en-GB"/>
        </w:rPr>
        <w:t>…………………………………………………………………………………...………….</w:t>
      </w:r>
    </w:p>
    <w:p w:rsidR="00A127B4" w:rsidRDefault="007C4850" w:rsidP="00A127B4">
      <w:pPr>
        <w:keepNext/>
        <w:keepLines/>
        <w:spacing w:before="120"/>
        <w:rPr>
          <w:lang w:val="en-GB"/>
        </w:rPr>
      </w:pPr>
      <w:r w:rsidRPr="00452BDD">
        <w:rPr>
          <w:lang w:val="en-GB"/>
        </w:rPr>
        <w:t>Request no.</w:t>
      </w:r>
      <w:proofErr w:type="gramStart"/>
      <w:r w:rsidRPr="00452BDD">
        <w:rPr>
          <w:lang w:val="en-GB"/>
        </w:rPr>
        <w:t xml:space="preserve">: </w:t>
      </w:r>
      <w:r w:rsidR="00A127B4">
        <w:rPr>
          <w:lang w:val="en-GB"/>
        </w:rPr>
        <w:t>.</w:t>
      </w:r>
      <w:proofErr w:type="gramEnd"/>
      <w:r w:rsidR="00A127B4">
        <w:rPr>
          <w:lang w:val="en-GB"/>
        </w:rPr>
        <w:t>………………………………………………………………………..............</w:t>
      </w:r>
    </w:p>
    <w:p w:rsidR="007C4850" w:rsidRPr="00452BDD" w:rsidRDefault="007C4850" w:rsidP="00A127B4">
      <w:pPr>
        <w:keepNext/>
        <w:keepLines/>
        <w:spacing w:before="120"/>
        <w:rPr>
          <w:lang w:val="en-GB"/>
        </w:rPr>
      </w:pPr>
      <w:r w:rsidRPr="00452BDD">
        <w:rPr>
          <w:lang w:val="en-GB"/>
        </w:rPr>
        <w:t>Period covered by the control request: ………………………………………</w:t>
      </w:r>
      <w:r w:rsidR="006F323B" w:rsidRPr="00452BDD">
        <w:rPr>
          <w:lang w:val="en-GB"/>
        </w:rPr>
        <w:t>…………….</w:t>
      </w:r>
      <w:r w:rsidRPr="00452BDD">
        <w:rPr>
          <w:lang w:val="en-GB"/>
        </w:rPr>
        <w:t>………</w:t>
      </w:r>
      <w:r w:rsidR="00A127B4">
        <w:rPr>
          <w:lang w:val="en-GB"/>
        </w:rPr>
        <w:t>………………………………...</w:t>
      </w: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  <w:r w:rsidRPr="00452BDD">
        <w:rPr>
          <w:lang w:val="en-GB"/>
        </w:rPr>
        <w:tab/>
        <w:t xml:space="preserve">Sir/Madam, </w:t>
      </w:r>
    </w:p>
    <w:p w:rsidR="007C4850" w:rsidRPr="00452BDD" w:rsidRDefault="007C4850" w:rsidP="007C4850">
      <w:pPr>
        <w:keepNext/>
        <w:keepLines/>
        <w:jc w:val="both"/>
        <w:rPr>
          <w:lang w:val="en-GB"/>
        </w:rPr>
      </w:pPr>
    </w:p>
    <w:p w:rsidR="007C4850" w:rsidRPr="00452BDD" w:rsidRDefault="007C4850" w:rsidP="007C4850">
      <w:pPr>
        <w:keepNext/>
        <w:keepLines/>
        <w:spacing w:line="360" w:lineRule="auto"/>
        <w:jc w:val="both"/>
        <w:rPr>
          <w:lang w:val="en-GB"/>
        </w:rPr>
      </w:pPr>
      <w:r w:rsidRPr="00452BDD">
        <w:rPr>
          <w:lang w:val="en-GB"/>
        </w:rPr>
        <w:tab/>
        <w:t xml:space="preserve">I, the </w:t>
      </w:r>
      <w:proofErr w:type="gramStart"/>
      <w:r w:rsidRPr="00452BDD">
        <w:rPr>
          <w:lang w:val="en-GB"/>
        </w:rPr>
        <w:t>undersigned, ……………………</w:t>
      </w:r>
      <w:r w:rsidR="00A127B4">
        <w:rPr>
          <w:lang w:val="en-GB"/>
        </w:rPr>
        <w:t>………………………………</w:t>
      </w:r>
      <w:proofErr w:type="gramEnd"/>
      <w:r w:rsidRPr="00452BDD">
        <w:rPr>
          <w:lang w:val="en-GB"/>
        </w:rPr>
        <w:t xml:space="preserve"> (</w:t>
      </w:r>
      <w:proofErr w:type="gramStart"/>
      <w:r w:rsidRPr="00452BDD">
        <w:rPr>
          <w:i/>
          <w:iCs/>
          <w:lang w:val="en-GB"/>
        </w:rPr>
        <w:t>surname</w:t>
      </w:r>
      <w:proofErr w:type="gramEnd"/>
      <w:r w:rsidRPr="00452BDD">
        <w:rPr>
          <w:i/>
          <w:iCs/>
          <w:lang w:val="en-GB"/>
        </w:rPr>
        <w:t xml:space="preserve"> and first name</w:t>
      </w:r>
      <w:r w:rsidRPr="00452BDD">
        <w:rPr>
          <w:lang w:val="en-GB"/>
        </w:rPr>
        <w:t xml:space="preserve">), </w:t>
      </w:r>
      <w:r w:rsidR="00733609" w:rsidRPr="00452BDD">
        <w:rPr>
          <w:lang w:val="en-GB"/>
        </w:rPr>
        <w:t>legal representative</w:t>
      </w:r>
      <w:r w:rsidR="00D43B7D" w:rsidRPr="00452BDD">
        <w:rPr>
          <w:lang w:val="en-GB"/>
        </w:rPr>
        <w:t xml:space="preserve"> </w:t>
      </w:r>
      <w:r w:rsidR="007F0CFD" w:rsidRPr="00452BDD">
        <w:rPr>
          <w:lang w:val="en-GB"/>
        </w:rPr>
        <w:t>/ project manager</w:t>
      </w:r>
      <w:r w:rsidR="00733609" w:rsidRPr="00452BDD">
        <w:rPr>
          <w:lang w:val="en-GB"/>
        </w:rPr>
        <w:t xml:space="preserve"> of the …………………………………</w:t>
      </w:r>
      <w:r w:rsidR="00A127B4">
        <w:rPr>
          <w:lang w:val="en-GB"/>
        </w:rPr>
        <w:t xml:space="preserve">……………. </w:t>
      </w:r>
      <w:r w:rsidR="00733609" w:rsidRPr="00452BDD">
        <w:rPr>
          <w:lang w:val="en-GB"/>
        </w:rPr>
        <w:t>(</w:t>
      </w:r>
      <w:proofErr w:type="gramStart"/>
      <w:r w:rsidR="00733609" w:rsidRPr="00452BDD">
        <w:rPr>
          <w:i/>
          <w:lang w:val="en-GB"/>
        </w:rPr>
        <w:t>name</w:t>
      </w:r>
      <w:proofErr w:type="gramEnd"/>
      <w:r w:rsidR="00733609" w:rsidRPr="00452BDD">
        <w:rPr>
          <w:i/>
          <w:lang w:val="en-GB"/>
        </w:rPr>
        <w:t xml:space="preserve"> of the </w:t>
      </w:r>
      <w:r w:rsidR="004E4472" w:rsidRPr="00452BDD">
        <w:rPr>
          <w:i/>
          <w:lang w:val="en-GB"/>
        </w:rPr>
        <w:t>Bulgarian</w:t>
      </w:r>
      <w:r w:rsidR="00733609" w:rsidRPr="00452BDD">
        <w:rPr>
          <w:i/>
          <w:lang w:val="en-GB"/>
        </w:rPr>
        <w:t xml:space="preserve"> partner</w:t>
      </w:r>
      <w:r w:rsidR="00733609" w:rsidRPr="00452BDD">
        <w:rPr>
          <w:lang w:val="en-GB"/>
        </w:rPr>
        <w:t>)</w:t>
      </w:r>
      <w:r w:rsidR="004E4472" w:rsidRPr="00452BDD">
        <w:rPr>
          <w:lang w:val="en-GB"/>
        </w:rPr>
        <w:t xml:space="preserve"> </w:t>
      </w:r>
      <w:r w:rsidRPr="00452BDD">
        <w:rPr>
          <w:lang w:val="en-GB"/>
        </w:rPr>
        <w:t xml:space="preserve">request hereby the verification and approval of the expenditures incurred </w:t>
      </w:r>
      <w:r w:rsidR="00733609" w:rsidRPr="00452BDD">
        <w:rPr>
          <w:lang w:val="en-GB"/>
        </w:rPr>
        <w:t xml:space="preserve">and paid </w:t>
      </w:r>
      <w:r w:rsidRPr="00452BDD">
        <w:rPr>
          <w:lang w:val="en-GB"/>
        </w:rPr>
        <w:t>for the project implementation.</w:t>
      </w:r>
    </w:p>
    <w:p w:rsidR="00F73346" w:rsidRPr="00A127B4" w:rsidRDefault="007C4850" w:rsidP="007C4850">
      <w:pPr>
        <w:keepNext/>
        <w:keepLines/>
        <w:spacing w:line="360" w:lineRule="auto"/>
        <w:jc w:val="both"/>
        <w:rPr>
          <w:lang w:val="en-GB"/>
        </w:rPr>
      </w:pPr>
      <w:r w:rsidRPr="00452BDD">
        <w:rPr>
          <w:lang w:val="en-GB"/>
        </w:rPr>
        <w:tab/>
      </w:r>
      <w:r w:rsidRPr="00A127B4">
        <w:rPr>
          <w:lang w:val="en-GB"/>
        </w:rPr>
        <w:t xml:space="preserve">The amount requested for </w:t>
      </w:r>
      <w:r w:rsidR="00F73346" w:rsidRPr="00A127B4">
        <w:rPr>
          <w:lang w:val="en-GB"/>
        </w:rPr>
        <w:t>verification</w:t>
      </w:r>
      <w:r w:rsidRPr="00A127B4">
        <w:rPr>
          <w:lang w:val="en-GB"/>
        </w:rPr>
        <w:t xml:space="preserve"> is</w:t>
      </w:r>
      <w:proofErr w:type="gramStart"/>
      <w:r w:rsidR="00733609" w:rsidRPr="00A127B4">
        <w:rPr>
          <w:lang w:val="en-GB"/>
        </w:rPr>
        <w:t>:................</w:t>
      </w:r>
      <w:proofErr w:type="gramEnd"/>
      <w:r w:rsidR="00733609" w:rsidRPr="00A127B4">
        <w:rPr>
          <w:lang w:val="en-GB"/>
        </w:rPr>
        <w:t>EUR</w:t>
      </w:r>
      <w:r w:rsidR="00221695" w:rsidRPr="00A127B4">
        <w:rPr>
          <w:lang w:val="en-GB"/>
        </w:rPr>
        <w:t xml:space="preserve">. </w:t>
      </w:r>
    </w:p>
    <w:p w:rsidR="007C4850" w:rsidRPr="00A127B4" w:rsidRDefault="00F73346" w:rsidP="00F73346">
      <w:pPr>
        <w:keepNext/>
        <w:keepLines/>
        <w:spacing w:line="360" w:lineRule="auto"/>
        <w:ind w:firstLine="720"/>
        <w:jc w:val="both"/>
        <w:rPr>
          <w:lang w:val="en-GB"/>
        </w:rPr>
      </w:pPr>
      <w:r w:rsidRPr="00A127B4">
        <w:rPr>
          <w:lang w:val="en-GB"/>
        </w:rPr>
        <w:t xml:space="preserve">Annex </w:t>
      </w:r>
      <w:r w:rsidR="00624B32">
        <w:rPr>
          <w:lang w:val="en-GB"/>
        </w:rPr>
        <w:t>1.</w:t>
      </w:r>
      <w:r w:rsidRPr="00A127B4">
        <w:rPr>
          <w:lang w:val="en-GB"/>
        </w:rPr>
        <w:t>1 is attached to the request</w:t>
      </w:r>
      <w:r w:rsidR="00733609" w:rsidRPr="00A127B4">
        <w:rPr>
          <w:lang w:val="en-GB"/>
        </w:rPr>
        <w:t xml:space="preserve"> </w:t>
      </w:r>
      <w:r w:rsidRPr="00A127B4">
        <w:rPr>
          <w:lang w:val="en-GB"/>
        </w:rPr>
        <w:t xml:space="preserve">(in case of expenditures related to public </w:t>
      </w:r>
      <w:r w:rsidR="00624B32">
        <w:rPr>
          <w:lang w:val="en-GB"/>
        </w:rPr>
        <w:t>procurement procedures)</w:t>
      </w:r>
    </w:p>
    <w:p w:rsidR="00221695" w:rsidRPr="0048096A" w:rsidRDefault="00624B32" w:rsidP="007C4850">
      <w:pPr>
        <w:keepNext/>
        <w:keepLines/>
        <w:spacing w:line="360" w:lineRule="auto"/>
        <w:jc w:val="both"/>
      </w:pPr>
      <w:r>
        <w:rPr>
          <w:lang w:val="bg-BG"/>
        </w:rPr>
        <w:tab/>
      </w:r>
      <w:r w:rsidRPr="0048096A">
        <w:t>Annex 1.2 is attached to the request (Declaration for lack of double financing)</w:t>
      </w:r>
    </w:p>
    <w:p w:rsidR="00624B32" w:rsidRPr="00624B32" w:rsidRDefault="00624B32" w:rsidP="007C4850">
      <w:pPr>
        <w:keepNext/>
        <w:keepLines/>
        <w:spacing w:line="360" w:lineRule="auto"/>
        <w:jc w:val="both"/>
      </w:pPr>
      <w:r w:rsidRPr="0048096A">
        <w:tab/>
        <w:t>Annex 1.3 is attached to the request (Copy of Annex 8.2_b_T4_Table of verified expenditure)</w:t>
      </w:r>
    </w:p>
    <w:p w:rsidR="007C4850" w:rsidRPr="00A127B4" w:rsidRDefault="007C4850" w:rsidP="007C4850">
      <w:pPr>
        <w:keepNext/>
        <w:keepLines/>
        <w:jc w:val="both"/>
        <w:rPr>
          <w:lang w:val="en-GB"/>
        </w:rPr>
      </w:pPr>
    </w:p>
    <w:p w:rsidR="007C4850" w:rsidRPr="00A127B4" w:rsidRDefault="007C4850" w:rsidP="007C4850">
      <w:pPr>
        <w:keepNext/>
        <w:keepLines/>
        <w:jc w:val="both"/>
        <w:rPr>
          <w:lang w:val="en-GB"/>
        </w:rPr>
      </w:pPr>
      <w:r w:rsidRPr="00A127B4">
        <w:rPr>
          <w:lang w:val="en-GB"/>
        </w:rPr>
        <w:tab/>
        <w:t xml:space="preserve"> </w:t>
      </w:r>
      <w:r w:rsidRPr="00A127B4">
        <w:rPr>
          <w:lang w:val="en-GB"/>
        </w:rPr>
        <w:tab/>
        <w:t xml:space="preserve">Yours faithfully, </w:t>
      </w:r>
    </w:p>
    <w:p w:rsidR="007C4850" w:rsidRPr="00A127B4" w:rsidRDefault="007C4850" w:rsidP="007C4850">
      <w:pPr>
        <w:keepNext/>
        <w:keepLines/>
        <w:jc w:val="both"/>
        <w:rPr>
          <w:lang w:val="en-GB"/>
        </w:rPr>
      </w:pPr>
    </w:p>
    <w:p w:rsidR="007C4850" w:rsidRPr="00A127B4" w:rsidRDefault="007C4850" w:rsidP="007C4850">
      <w:pPr>
        <w:keepNext/>
        <w:keepLines/>
        <w:jc w:val="both"/>
        <w:rPr>
          <w:lang w:val="en-GB"/>
        </w:rPr>
      </w:pPr>
      <w:r w:rsidRPr="00A127B4">
        <w:rPr>
          <w:lang w:val="en-GB"/>
        </w:rPr>
        <w:tab/>
      </w:r>
      <w:r w:rsidRPr="00A127B4">
        <w:rPr>
          <w:lang w:val="en-GB"/>
        </w:rPr>
        <w:tab/>
        <w:t>[</w:t>
      </w:r>
      <w:proofErr w:type="gramStart"/>
      <w:r w:rsidRPr="00A127B4">
        <w:rPr>
          <w:i/>
          <w:iCs/>
          <w:lang w:val="en-GB"/>
        </w:rPr>
        <w:t>signature</w:t>
      </w:r>
      <w:proofErr w:type="gramEnd"/>
      <w:r w:rsidRPr="00A127B4">
        <w:rPr>
          <w:lang w:val="en-GB"/>
        </w:rPr>
        <w:t>]</w:t>
      </w:r>
    </w:p>
    <w:p w:rsidR="007C4850" w:rsidRPr="00A127B4" w:rsidRDefault="007C4850" w:rsidP="007C4850">
      <w:pPr>
        <w:keepNext/>
        <w:keepLines/>
        <w:jc w:val="both"/>
        <w:rPr>
          <w:lang w:val="en-GB"/>
        </w:rPr>
      </w:pPr>
      <w:r w:rsidRPr="00A127B4">
        <w:rPr>
          <w:lang w:val="en-GB"/>
        </w:rPr>
        <w:t xml:space="preserve">            [</w:t>
      </w:r>
      <w:proofErr w:type="gramStart"/>
      <w:r w:rsidRPr="00A127B4">
        <w:rPr>
          <w:i/>
          <w:iCs/>
          <w:lang w:val="en-GB"/>
        </w:rPr>
        <w:t>surname</w:t>
      </w:r>
      <w:proofErr w:type="gramEnd"/>
      <w:r w:rsidRPr="00A127B4">
        <w:rPr>
          <w:i/>
          <w:iCs/>
          <w:lang w:val="en-GB"/>
        </w:rPr>
        <w:t xml:space="preserve"> and first name</w:t>
      </w:r>
      <w:r w:rsidRPr="00A127B4">
        <w:rPr>
          <w:lang w:val="en-GB"/>
        </w:rPr>
        <w:t>]</w:t>
      </w:r>
    </w:p>
    <w:p w:rsidR="007C4850" w:rsidRPr="00624B32" w:rsidRDefault="007C4850" w:rsidP="00624B32">
      <w:pPr>
        <w:keepNext/>
        <w:keepLines/>
        <w:jc w:val="both"/>
        <w:rPr>
          <w:lang w:val="en-GB"/>
        </w:rPr>
      </w:pPr>
      <w:r w:rsidRPr="00A127B4">
        <w:rPr>
          <w:lang w:val="en-GB"/>
        </w:rPr>
        <w:t xml:space="preserve">                     [</w:t>
      </w:r>
      <w:proofErr w:type="gramStart"/>
      <w:r w:rsidR="00733609" w:rsidRPr="00A127B4">
        <w:rPr>
          <w:i/>
          <w:iCs/>
          <w:lang w:val="en-GB"/>
        </w:rPr>
        <w:t>stamp</w:t>
      </w:r>
      <w:proofErr w:type="gramEnd"/>
      <w:r w:rsidRPr="00A127B4">
        <w:rPr>
          <w:lang w:val="en-GB"/>
        </w:rPr>
        <w:t>]</w:t>
      </w:r>
      <w:r w:rsidRPr="00452BDD">
        <w:rPr>
          <w:lang w:val="en-GB"/>
        </w:rPr>
        <w:t xml:space="preserve">   </w:t>
      </w:r>
    </w:p>
    <w:p w:rsidR="007C4850" w:rsidRDefault="007C4850" w:rsidP="007C4850">
      <w:pPr>
        <w:pStyle w:val="Title"/>
        <w:jc w:val="right"/>
        <w:rPr>
          <w:rFonts w:ascii="Times New Roman" w:hAnsi="Times New Roman"/>
          <w:i/>
          <w:sz w:val="24"/>
        </w:rPr>
      </w:pPr>
    </w:p>
    <w:p w:rsidR="007C4850" w:rsidRDefault="007C4850" w:rsidP="007C4850">
      <w:pPr>
        <w:pStyle w:val="Title"/>
        <w:jc w:val="right"/>
        <w:rPr>
          <w:rFonts w:ascii="Times New Roman" w:hAnsi="Times New Roman"/>
          <w:i/>
          <w:sz w:val="24"/>
        </w:rPr>
      </w:pPr>
    </w:p>
    <w:p w:rsidR="00F73346" w:rsidRDefault="00F73346" w:rsidP="007C4850">
      <w:pPr>
        <w:pStyle w:val="Title"/>
        <w:jc w:val="right"/>
        <w:rPr>
          <w:rFonts w:ascii="Times New Roman" w:hAnsi="Times New Roman"/>
          <w:i/>
          <w:sz w:val="24"/>
        </w:rPr>
      </w:pPr>
      <w:r w:rsidRPr="0048096A">
        <w:rPr>
          <w:rFonts w:ascii="Times New Roman" w:hAnsi="Times New Roman"/>
          <w:i/>
          <w:sz w:val="24"/>
        </w:rPr>
        <w:t>Annex 1</w:t>
      </w:r>
      <w:r w:rsidR="00624B32" w:rsidRPr="0048096A">
        <w:rPr>
          <w:rFonts w:ascii="Times New Roman" w:hAnsi="Times New Roman"/>
          <w:i/>
          <w:sz w:val="24"/>
        </w:rPr>
        <w:t>.1</w:t>
      </w:r>
      <w:bookmarkStart w:id="0" w:name="_GoBack"/>
      <w:bookmarkEnd w:id="0"/>
    </w:p>
    <w:p w:rsidR="00496DAD" w:rsidRDefault="00496DAD" w:rsidP="007C4850">
      <w:pPr>
        <w:pStyle w:val="Title"/>
        <w:jc w:val="right"/>
        <w:rPr>
          <w:rFonts w:ascii="Times New Roman" w:hAnsi="Times New Roman"/>
          <w:i/>
          <w:sz w:val="24"/>
        </w:rPr>
      </w:pPr>
    </w:p>
    <w:tbl>
      <w:tblPr>
        <w:tblW w:w="9898" w:type="dxa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983"/>
        <w:gridCol w:w="957"/>
        <w:gridCol w:w="903"/>
        <w:gridCol w:w="6405"/>
      </w:tblGrid>
      <w:tr w:rsidR="00F73346" w:rsidRPr="00496DAD" w:rsidTr="00F73346">
        <w:trPr>
          <w:tblCellSpacing w:w="20" w:type="dxa"/>
          <w:jc w:val="center"/>
        </w:trPr>
        <w:tc>
          <w:tcPr>
            <w:tcW w:w="9818" w:type="dxa"/>
            <w:gridSpan w:val="5"/>
            <w:shd w:val="clear" w:color="auto" w:fill="606060"/>
          </w:tcPr>
          <w:p w:rsidR="00F73346" w:rsidRPr="00496DAD" w:rsidRDefault="00F73346" w:rsidP="002A025D">
            <w:pPr>
              <w:shd w:val="clear" w:color="auto" w:fill="E6E6E6"/>
              <w:jc w:val="center"/>
              <w:rPr>
                <w:b/>
                <w:lang w:val="en-GB"/>
              </w:rPr>
            </w:pPr>
          </w:p>
          <w:p w:rsidR="00F73346" w:rsidRPr="00496DAD" w:rsidRDefault="00F73346" w:rsidP="00F73346">
            <w:pPr>
              <w:shd w:val="clear" w:color="auto" w:fill="E6E6E6"/>
              <w:jc w:val="center"/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Procurement procedures conducted by the partner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9818" w:type="dxa"/>
            <w:gridSpan w:val="5"/>
          </w:tcPr>
          <w:p w:rsidR="00F73346" w:rsidRDefault="00F73346" w:rsidP="00F73346">
            <w:pPr>
              <w:jc w:val="both"/>
              <w:rPr>
                <w:i/>
                <w:lang w:val="en-GB"/>
              </w:rPr>
            </w:pPr>
            <w:r w:rsidRPr="00496DAD">
              <w:rPr>
                <w:lang w:val="en-GB"/>
              </w:rPr>
              <w:t xml:space="preserve">!The information below should be provided in case the partner includes in the request for verification expenditures related to contracts concluded a s result of conducted public procurement procedures, the following information </w:t>
            </w:r>
            <w:r w:rsidRPr="00496DAD">
              <w:rPr>
                <w:i/>
                <w:lang w:val="en-GB"/>
              </w:rPr>
              <w:t xml:space="preserve"> (if necessary add additional lines)</w:t>
            </w:r>
          </w:p>
          <w:p w:rsidR="00496DAD" w:rsidRPr="00496DAD" w:rsidRDefault="00496DAD" w:rsidP="00F73346">
            <w:pPr>
              <w:jc w:val="both"/>
              <w:rPr>
                <w:lang w:val="en-GB"/>
              </w:rPr>
            </w:pP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 w:val="restart"/>
            <w:shd w:val="clear" w:color="auto" w:fill="E6E6E6"/>
            <w:vAlign w:val="center"/>
          </w:tcPr>
          <w:p w:rsidR="00F73346" w:rsidRPr="00496DAD" w:rsidRDefault="00F73346" w:rsidP="002A025D">
            <w:pPr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No.</w:t>
            </w:r>
          </w:p>
        </w:tc>
        <w:tc>
          <w:tcPr>
            <w:tcW w:w="2803" w:type="dxa"/>
            <w:gridSpan w:val="3"/>
            <w:shd w:val="clear" w:color="auto" w:fill="E6E6E6"/>
            <w:vAlign w:val="center"/>
          </w:tcPr>
          <w:p w:rsidR="00F73346" w:rsidRPr="00496DAD" w:rsidRDefault="00F73346" w:rsidP="002A025D">
            <w:pPr>
              <w:jc w:val="center"/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Type of procurement</w:t>
            </w:r>
          </w:p>
        </w:tc>
        <w:tc>
          <w:tcPr>
            <w:tcW w:w="6345" w:type="dxa"/>
            <w:vMerge w:val="restart"/>
            <w:shd w:val="clear" w:color="auto" w:fill="E6E6E6"/>
            <w:vAlign w:val="center"/>
          </w:tcPr>
          <w:p w:rsidR="00F73346" w:rsidRPr="00496DAD" w:rsidRDefault="00F73346" w:rsidP="002A025D">
            <w:pPr>
              <w:jc w:val="center"/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Detailed information</w:t>
            </w:r>
          </w:p>
        </w:tc>
      </w:tr>
      <w:tr w:rsidR="00F73346" w:rsidRPr="00496DAD" w:rsidTr="00F73346">
        <w:trPr>
          <w:trHeight w:val="1307"/>
          <w:tblCellSpacing w:w="20" w:type="dxa"/>
          <w:jc w:val="center"/>
        </w:trPr>
        <w:tc>
          <w:tcPr>
            <w:tcW w:w="590" w:type="dxa"/>
            <w:vMerge/>
            <w:shd w:val="clear" w:color="auto" w:fill="D9D9D9"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shd w:val="clear" w:color="auto" w:fill="E6E6E6"/>
            <w:vAlign w:val="center"/>
          </w:tcPr>
          <w:p w:rsidR="00F73346" w:rsidRPr="00496DAD" w:rsidRDefault="00F73346" w:rsidP="002A025D">
            <w:pPr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service</w:t>
            </w:r>
          </w:p>
        </w:tc>
        <w:tc>
          <w:tcPr>
            <w:tcW w:w="917" w:type="dxa"/>
            <w:shd w:val="clear" w:color="auto" w:fill="E6E6E6"/>
            <w:vAlign w:val="center"/>
          </w:tcPr>
          <w:p w:rsidR="00F73346" w:rsidRPr="00496DAD" w:rsidRDefault="00F73346" w:rsidP="002A025D">
            <w:pPr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supply</w:t>
            </w:r>
          </w:p>
        </w:tc>
        <w:tc>
          <w:tcPr>
            <w:tcW w:w="863" w:type="dxa"/>
            <w:shd w:val="clear" w:color="auto" w:fill="E6E6E6"/>
            <w:vAlign w:val="center"/>
          </w:tcPr>
          <w:p w:rsidR="00F73346" w:rsidRPr="00496DAD" w:rsidRDefault="00F73346" w:rsidP="002A025D">
            <w:pPr>
              <w:rPr>
                <w:b/>
                <w:lang w:val="en-GB"/>
              </w:rPr>
            </w:pPr>
            <w:r w:rsidRPr="00496DAD">
              <w:rPr>
                <w:b/>
                <w:lang w:val="en-GB"/>
              </w:rPr>
              <w:t>works</w:t>
            </w:r>
          </w:p>
        </w:tc>
        <w:tc>
          <w:tcPr>
            <w:tcW w:w="6345" w:type="dxa"/>
            <w:vMerge/>
            <w:shd w:val="clear" w:color="auto" w:fill="D9D9D9"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 w:val="restart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917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863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6345" w:type="dxa"/>
          </w:tcPr>
          <w:p w:rsidR="00F73346" w:rsidRPr="00496DAD" w:rsidRDefault="00F73346" w:rsidP="00F73346">
            <w:r w:rsidRPr="00496DAD">
              <w:t xml:space="preserve">Name of procurement procedure: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fldChar w:fldCharType="end"/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Value of the contract:</w:t>
            </w:r>
            <w:r w:rsidRPr="00496DAD">
              <w:rPr>
                <w:lang w:val="en-GB"/>
              </w:rPr>
              <w:t xml:space="preserve">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fldChar w:fldCharType="end"/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pPr>
              <w:rPr>
                <w:lang w:val="en-GB"/>
              </w:rPr>
            </w:pPr>
            <w:r w:rsidRPr="00496DAD">
              <w:rPr>
                <w:lang w:val="en-GB"/>
              </w:rPr>
              <w:t xml:space="preserve">Contractor: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fldChar w:fldCharType="end"/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Unified Identification Code: (UIC)</w:t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List of tenderers:</w:t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pPr>
              <w:rPr>
                <w:lang w:val="en-GB"/>
              </w:rPr>
            </w:pPr>
            <w:r w:rsidRPr="00496DAD">
              <w:rPr>
                <w:lang w:val="en-GB"/>
              </w:rPr>
              <w:t>1.</w:t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2.</w:t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3.</w:t>
            </w:r>
          </w:p>
        </w:tc>
      </w:tr>
      <w:tr w:rsidR="00F73346" w:rsidRPr="00496DAD" w:rsidTr="00F73346">
        <w:trPr>
          <w:trHeight w:val="140"/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4.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 w:val="restart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917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863" w:type="dxa"/>
            <w:vMerge w:val="restart"/>
            <w:vAlign w:val="center"/>
          </w:tcPr>
          <w:p w:rsidR="00F73346" w:rsidRPr="00496DAD" w:rsidRDefault="00F73346" w:rsidP="002A025D">
            <w:pPr>
              <w:jc w:val="center"/>
              <w:rPr>
                <w:lang w:val="en-GB"/>
              </w:rPr>
            </w:pPr>
            <w:r w:rsidRPr="00496DAD">
              <w:rPr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6DAD">
              <w:rPr>
                <w:lang w:val="en-GB"/>
              </w:rPr>
              <w:instrText xml:space="preserve"> FORMCHECKBOX </w:instrText>
            </w:r>
            <w:r w:rsidR="00277A3A">
              <w:rPr>
                <w:lang w:val="en-GB"/>
              </w:rPr>
            </w:r>
            <w:r w:rsidR="00277A3A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fldChar w:fldCharType="end"/>
            </w: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 xml:space="preserve">Name of procurement procedure: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fldChar w:fldCharType="end"/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Value of the contract:</w:t>
            </w:r>
            <w:r w:rsidRPr="00496DAD">
              <w:rPr>
                <w:lang w:val="en-GB"/>
              </w:rPr>
              <w:t xml:space="preserve">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fldChar w:fldCharType="end"/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pPr>
              <w:rPr>
                <w:lang w:val="en-GB"/>
              </w:rPr>
            </w:pPr>
            <w:r w:rsidRPr="00496DAD">
              <w:rPr>
                <w:lang w:val="en-GB"/>
              </w:rPr>
              <w:t xml:space="preserve">Contractor: </w:t>
            </w:r>
            <w:r w:rsidRPr="00496DAD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96DAD">
              <w:rPr>
                <w:lang w:val="en-GB"/>
              </w:rPr>
              <w:instrText xml:space="preserve"> FORMTEXT </w:instrText>
            </w:r>
            <w:r w:rsidRPr="00496DAD">
              <w:rPr>
                <w:lang w:val="en-GB"/>
              </w:rPr>
            </w:r>
            <w:r w:rsidRPr="00496DAD">
              <w:rPr>
                <w:lang w:val="en-GB"/>
              </w:rPr>
              <w:fldChar w:fldCharType="separate"/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t> </w:t>
            </w:r>
            <w:r w:rsidRPr="00496DAD">
              <w:rPr>
                <w:lang w:val="en-GB"/>
              </w:rPr>
              <w:fldChar w:fldCharType="end"/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Unified Identification Code: (UIC)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List of tenderers: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pPr>
              <w:rPr>
                <w:lang w:val="en-GB"/>
              </w:rPr>
            </w:pPr>
            <w:r w:rsidRPr="00496DAD">
              <w:rPr>
                <w:lang w:val="en-GB"/>
              </w:rPr>
              <w:t>1.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2.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3.</w:t>
            </w:r>
          </w:p>
        </w:tc>
      </w:tr>
      <w:tr w:rsidR="00F73346" w:rsidRPr="00496DAD" w:rsidTr="00F73346">
        <w:trPr>
          <w:tblCellSpacing w:w="20" w:type="dxa"/>
          <w:jc w:val="center"/>
        </w:trPr>
        <w:tc>
          <w:tcPr>
            <w:tcW w:w="590" w:type="dxa"/>
            <w:vMerge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4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917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863" w:type="dxa"/>
            <w:vMerge/>
            <w:vAlign w:val="center"/>
          </w:tcPr>
          <w:p w:rsidR="00F73346" w:rsidRPr="00496DAD" w:rsidRDefault="00F73346" w:rsidP="002A025D">
            <w:pPr>
              <w:rPr>
                <w:lang w:val="en-GB"/>
              </w:rPr>
            </w:pPr>
          </w:p>
        </w:tc>
        <w:tc>
          <w:tcPr>
            <w:tcW w:w="6345" w:type="dxa"/>
          </w:tcPr>
          <w:p w:rsidR="00F73346" w:rsidRPr="00496DAD" w:rsidRDefault="00F73346" w:rsidP="002A025D">
            <w:r w:rsidRPr="00496DAD">
              <w:t>4.</w:t>
            </w:r>
          </w:p>
        </w:tc>
      </w:tr>
    </w:tbl>
    <w:p w:rsidR="007C4850" w:rsidRDefault="007C4850" w:rsidP="00733609">
      <w:pPr>
        <w:pStyle w:val="Title"/>
        <w:jc w:val="left"/>
        <w:rPr>
          <w:rFonts w:ascii="Times New Roman" w:hAnsi="Times New Roman"/>
          <w:i/>
          <w:sz w:val="24"/>
        </w:rPr>
      </w:pPr>
    </w:p>
    <w:p w:rsidR="00F26D57" w:rsidRPr="00733609" w:rsidRDefault="00F26D57" w:rsidP="00733609">
      <w:pPr>
        <w:rPr>
          <w:lang w:val="ro-RO"/>
        </w:rPr>
      </w:pPr>
    </w:p>
    <w:sectPr w:rsidR="00F26D57" w:rsidRPr="00733609" w:rsidSect="00041602">
      <w:pgSz w:w="12240" w:h="15840"/>
      <w:pgMar w:top="1418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3A" w:rsidRDefault="00277A3A" w:rsidP="004A36F6">
      <w:r>
        <w:separator/>
      </w:r>
    </w:p>
  </w:endnote>
  <w:endnote w:type="continuationSeparator" w:id="0">
    <w:p w:rsidR="00277A3A" w:rsidRDefault="00277A3A" w:rsidP="004A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3A" w:rsidRDefault="00277A3A" w:rsidP="004A36F6">
      <w:r>
        <w:separator/>
      </w:r>
    </w:p>
  </w:footnote>
  <w:footnote w:type="continuationSeparator" w:id="0">
    <w:p w:rsidR="00277A3A" w:rsidRDefault="00277A3A" w:rsidP="004A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50"/>
    <w:rsid w:val="0000119F"/>
    <w:rsid w:val="0001450F"/>
    <w:rsid w:val="00027C6A"/>
    <w:rsid w:val="00033EAF"/>
    <w:rsid w:val="00034DFA"/>
    <w:rsid w:val="00041602"/>
    <w:rsid w:val="000B5EC6"/>
    <w:rsid w:val="000F166D"/>
    <w:rsid w:val="00117AF6"/>
    <w:rsid w:val="00221695"/>
    <w:rsid w:val="00230813"/>
    <w:rsid w:val="00263E84"/>
    <w:rsid w:val="00272DA8"/>
    <w:rsid w:val="00277A3A"/>
    <w:rsid w:val="002A025D"/>
    <w:rsid w:val="002F4631"/>
    <w:rsid w:val="00304FB5"/>
    <w:rsid w:val="00324A84"/>
    <w:rsid w:val="0037752C"/>
    <w:rsid w:val="00397655"/>
    <w:rsid w:val="00452BDD"/>
    <w:rsid w:val="0048096A"/>
    <w:rsid w:val="004944B7"/>
    <w:rsid w:val="00496DAD"/>
    <w:rsid w:val="004A36F6"/>
    <w:rsid w:val="004E4472"/>
    <w:rsid w:val="00504190"/>
    <w:rsid w:val="005143CF"/>
    <w:rsid w:val="00566B12"/>
    <w:rsid w:val="005C2983"/>
    <w:rsid w:val="005F7753"/>
    <w:rsid w:val="00624B32"/>
    <w:rsid w:val="006272A6"/>
    <w:rsid w:val="006C5274"/>
    <w:rsid w:val="006E50F0"/>
    <w:rsid w:val="006F323B"/>
    <w:rsid w:val="00721693"/>
    <w:rsid w:val="00733609"/>
    <w:rsid w:val="00783189"/>
    <w:rsid w:val="007C4850"/>
    <w:rsid w:val="007F0CFD"/>
    <w:rsid w:val="007F2980"/>
    <w:rsid w:val="00864458"/>
    <w:rsid w:val="00867960"/>
    <w:rsid w:val="00906704"/>
    <w:rsid w:val="00932F74"/>
    <w:rsid w:val="009D1914"/>
    <w:rsid w:val="00A127B4"/>
    <w:rsid w:val="00A45AC7"/>
    <w:rsid w:val="00AC6350"/>
    <w:rsid w:val="00AF04EB"/>
    <w:rsid w:val="00C21373"/>
    <w:rsid w:val="00C503C8"/>
    <w:rsid w:val="00C74D05"/>
    <w:rsid w:val="00C83EE6"/>
    <w:rsid w:val="00C847C4"/>
    <w:rsid w:val="00C97EC8"/>
    <w:rsid w:val="00CA781E"/>
    <w:rsid w:val="00CC4F0F"/>
    <w:rsid w:val="00CD14AB"/>
    <w:rsid w:val="00D13A21"/>
    <w:rsid w:val="00D14748"/>
    <w:rsid w:val="00D43B7D"/>
    <w:rsid w:val="00D67205"/>
    <w:rsid w:val="00E71930"/>
    <w:rsid w:val="00F26D57"/>
    <w:rsid w:val="00F55085"/>
    <w:rsid w:val="00F73346"/>
    <w:rsid w:val="00F9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85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4850"/>
    <w:pPr>
      <w:jc w:val="center"/>
    </w:pPr>
    <w:rPr>
      <w:rFonts w:ascii="Trebuchet MS" w:hAnsi="Trebuchet MS"/>
      <w:b/>
      <w:bCs/>
      <w:sz w:val="52"/>
    </w:rPr>
  </w:style>
  <w:style w:type="character" w:customStyle="1" w:styleId="TitleChar">
    <w:name w:val="Title Char"/>
    <w:link w:val="Title"/>
    <w:rsid w:val="007C4850"/>
    <w:rPr>
      <w:rFonts w:ascii="Trebuchet MS" w:hAnsi="Trebuchet MS"/>
      <w:b/>
      <w:bCs/>
      <w:sz w:val="52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4A36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A36F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A36F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A36F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33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360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7336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609"/>
    <w:rPr>
      <w:sz w:val="20"/>
      <w:szCs w:val="20"/>
    </w:rPr>
  </w:style>
  <w:style w:type="character" w:customStyle="1" w:styleId="CommentTextChar">
    <w:name w:val="Comment Text Char"/>
    <w:link w:val="CommentText"/>
    <w:rsid w:val="0073360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3609"/>
    <w:rPr>
      <w:b/>
      <w:bCs/>
    </w:rPr>
  </w:style>
  <w:style w:type="character" w:customStyle="1" w:styleId="CommentSubjectChar">
    <w:name w:val="Comment Subject Char"/>
    <w:link w:val="CommentSubject"/>
    <w:rsid w:val="00733609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85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4850"/>
    <w:pPr>
      <w:jc w:val="center"/>
    </w:pPr>
    <w:rPr>
      <w:rFonts w:ascii="Trebuchet MS" w:hAnsi="Trebuchet MS"/>
      <w:b/>
      <w:bCs/>
      <w:sz w:val="52"/>
    </w:rPr>
  </w:style>
  <w:style w:type="character" w:customStyle="1" w:styleId="TitleChar">
    <w:name w:val="Title Char"/>
    <w:link w:val="Title"/>
    <w:rsid w:val="007C4850"/>
    <w:rPr>
      <w:rFonts w:ascii="Trebuchet MS" w:hAnsi="Trebuchet MS"/>
      <w:b/>
      <w:bCs/>
      <w:sz w:val="52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4A36F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A36F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A36F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A36F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33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3609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7336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3609"/>
    <w:rPr>
      <w:sz w:val="20"/>
      <w:szCs w:val="20"/>
    </w:rPr>
  </w:style>
  <w:style w:type="character" w:customStyle="1" w:styleId="CommentTextChar">
    <w:name w:val="Comment Text Char"/>
    <w:link w:val="CommentText"/>
    <w:rsid w:val="0073360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3609"/>
    <w:rPr>
      <w:b/>
      <w:bCs/>
    </w:rPr>
  </w:style>
  <w:style w:type="character" w:customStyle="1" w:styleId="CommentSubjectChar">
    <w:name w:val="Comment Subject Char"/>
    <w:link w:val="CommentSubject"/>
    <w:rsid w:val="00733609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REQUEST</vt:lpstr>
      <vt:lpstr>REQUEST</vt:lpstr>
      <vt:lpstr>REQUEST</vt:lpstr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</dc:title>
  <dc:subject/>
  <dc:creator>user</dc:creator>
  <cp:keywords/>
  <cp:lastModifiedBy>Marta Tsvetanova-Toteva</cp:lastModifiedBy>
  <cp:revision>6</cp:revision>
  <dcterms:created xsi:type="dcterms:W3CDTF">2018-01-09T14:26:00Z</dcterms:created>
  <dcterms:modified xsi:type="dcterms:W3CDTF">2019-07-09T11:57:00Z</dcterms:modified>
</cp:coreProperties>
</file>